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1E4E9" w14:textId="77777777" w:rsidR="003D4F0A" w:rsidRDefault="003D4F0A" w:rsidP="003D4F0A">
      <w:pPr>
        <w:spacing w:after="0"/>
        <w:rPr>
          <w:rFonts w:ascii="Times New Roman" w:hAnsi="Times New Roman" w:cs="Times New Roman"/>
          <w:sz w:val="22"/>
        </w:rPr>
      </w:pPr>
    </w:p>
    <w:p w14:paraId="39E75BFC" w14:textId="4563257C" w:rsidR="008D1156" w:rsidRPr="00922EFE" w:rsidRDefault="000F237A" w:rsidP="003D4F0A">
      <w:pPr>
        <w:spacing w:after="0"/>
        <w:rPr>
          <w:rFonts w:ascii="Times New Roman" w:hAnsi="Times New Roman" w:cs="Times New Roman"/>
          <w:sz w:val="22"/>
        </w:rPr>
      </w:pPr>
      <w:r w:rsidRPr="00922EFE">
        <w:rPr>
          <w:rFonts w:ascii="Times New Roman" w:hAnsi="Times New Roman" w:cs="Times New Roman"/>
          <w:sz w:val="22"/>
        </w:rPr>
        <w:t>Re: Letter to the</w:t>
      </w:r>
      <w:r w:rsidR="0058477D" w:rsidRPr="00922EFE">
        <w:rPr>
          <w:rFonts w:ascii="Times New Roman" w:hAnsi="Times New Roman" w:cs="Times New Roman"/>
          <w:sz w:val="22"/>
        </w:rPr>
        <w:t xml:space="preserve"> Nursing Care Quality Assurance Commission</w:t>
      </w:r>
      <w:r w:rsidR="00E14098" w:rsidRPr="00922EFE">
        <w:rPr>
          <w:rFonts w:ascii="Times New Roman" w:hAnsi="Times New Roman" w:cs="Times New Roman"/>
          <w:sz w:val="22"/>
        </w:rPr>
        <w:t xml:space="preserve"> -</w:t>
      </w:r>
      <w:r w:rsidRPr="00922EFE">
        <w:rPr>
          <w:rFonts w:ascii="Times New Roman" w:hAnsi="Times New Roman" w:cs="Times New Roman"/>
          <w:sz w:val="22"/>
        </w:rPr>
        <w:t xml:space="preserve"> </w:t>
      </w:r>
      <w:r w:rsidR="00E14098" w:rsidRPr="00922EFE">
        <w:rPr>
          <w:rFonts w:ascii="Times New Roman" w:hAnsi="Times New Roman" w:cs="Times New Roman"/>
          <w:sz w:val="22"/>
        </w:rPr>
        <w:t>Volunteer Health Practitioners:</w:t>
      </w:r>
      <w:r w:rsidRPr="00922EFE">
        <w:rPr>
          <w:rFonts w:ascii="Times New Roman" w:hAnsi="Times New Roman" w:cs="Times New Roman"/>
          <w:sz w:val="22"/>
        </w:rPr>
        <w:t xml:space="preserve"> </w:t>
      </w:r>
    </w:p>
    <w:p w14:paraId="33324089" w14:textId="77777777" w:rsidR="003D4F0A" w:rsidRDefault="003D4F0A" w:rsidP="003D4F0A">
      <w:pPr>
        <w:spacing w:after="0"/>
        <w:rPr>
          <w:rFonts w:ascii="Times New Roman" w:hAnsi="Times New Roman" w:cs="Times New Roman"/>
          <w:sz w:val="22"/>
        </w:rPr>
      </w:pPr>
    </w:p>
    <w:p w14:paraId="4B981F34" w14:textId="0C2CF150" w:rsidR="008D1156" w:rsidRPr="00922EFE" w:rsidRDefault="008D1156" w:rsidP="003D4F0A">
      <w:pPr>
        <w:spacing w:after="0"/>
        <w:rPr>
          <w:rFonts w:ascii="Times New Roman" w:hAnsi="Times New Roman" w:cs="Times New Roman"/>
          <w:sz w:val="22"/>
        </w:rPr>
      </w:pPr>
      <w:r w:rsidRPr="00922EFE">
        <w:rPr>
          <w:rFonts w:ascii="Times New Roman" w:hAnsi="Times New Roman" w:cs="Times New Roman"/>
          <w:sz w:val="22"/>
        </w:rPr>
        <w:t>I want to introduce you to our company</w:t>
      </w:r>
      <w:r w:rsidR="00990920" w:rsidRPr="00922EFE">
        <w:rPr>
          <w:rFonts w:ascii="Times New Roman" w:hAnsi="Times New Roman" w:cs="Times New Roman"/>
          <w:sz w:val="22"/>
        </w:rPr>
        <w:t>,</w:t>
      </w:r>
      <w:r w:rsidRPr="00922EFE">
        <w:rPr>
          <w:rFonts w:ascii="Times New Roman" w:hAnsi="Times New Roman" w:cs="Times New Roman"/>
          <w:sz w:val="22"/>
        </w:rPr>
        <w:t xml:space="preserve"> called Healthcare Compliance Northwest. We are in Spokane, WA. and are made up of five doctorate or masters prepared RN’s and healthcare practitioners with over 100 years of healthcare experience. We specialize in psychiatric nursing/counseling</w:t>
      </w:r>
      <w:r w:rsidR="00990920" w:rsidRPr="00922EFE">
        <w:rPr>
          <w:rFonts w:ascii="Times New Roman" w:hAnsi="Times New Roman" w:cs="Times New Roman"/>
          <w:sz w:val="22"/>
        </w:rPr>
        <w:t>,</w:t>
      </w:r>
      <w:r w:rsidR="00AB260D" w:rsidRPr="00922EFE">
        <w:rPr>
          <w:rFonts w:ascii="Times New Roman" w:hAnsi="Times New Roman" w:cs="Times New Roman"/>
          <w:sz w:val="22"/>
        </w:rPr>
        <w:t xml:space="preserve"> specifically anxiety, </w:t>
      </w:r>
      <w:r w:rsidR="00362E07" w:rsidRPr="00922EFE">
        <w:rPr>
          <w:rFonts w:ascii="Times New Roman" w:hAnsi="Times New Roman" w:cs="Times New Roman"/>
          <w:sz w:val="22"/>
        </w:rPr>
        <w:t xml:space="preserve">stress, </w:t>
      </w:r>
      <w:r w:rsidR="00AB260D" w:rsidRPr="00922EFE">
        <w:rPr>
          <w:rFonts w:ascii="Times New Roman" w:hAnsi="Times New Roman" w:cs="Times New Roman"/>
          <w:sz w:val="22"/>
        </w:rPr>
        <w:t>trauma,</w:t>
      </w:r>
      <w:r w:rsidRPr="00922EFE">
        <w:rPr>
          <w:rFonts w:ascii="Times New Roman" w:hAnsi="Times New Roman" w:cs="Times New Roman"/>
          <w:sz w:val="22"/>
        </w:rPr>
        <w:t xml:space="preserve"> </w:t>
      </w:r>
      <w:r w:rsidR="00AB260D" w:rsidRPr="00922EFE">
        <w:rPr>
          <w:rFonts w:ascii="Times New Roman" w:hAnsi="Times New Roman" w:cs="Times New Roman"/>
          <w:sz w:val="22"/>
        </w:rPr>
        <w:t>and PTSD. D</w:t>
      </w:r>
      <w:r w:rsidRPr="00922EFE">
        <w:rPr>
          <w:rFonts w:ascii="Times New Roman" w:hAnsi="Times New Roman" w:cs="Times New Roman"/>
          <w:sz w:val="22"/>
        </w:rPr>
        <w:t xml:space="preserve">uring such a crucial time of the COVID-19 outbreak, our healthcare team is donating time to offer Crisis Intervention </w:t>
      </w:r>
      <w:r w:rsidR="00710D3F" w:rsidRPr="00922EFE">
        <w:rPr>
          <w:rFonts w:ascii="Times New Roman" w:hAnsi="Times New Roman" w:cs="Times New Roman"/>
          <w:sz w:val="22"/>
        </w:rPr>
        <w:t>Stress</w:t>
      </w:r>
      <w:r w:rsidRPr="00922EFE">
        <w:rPr>
          <w:rFonts w:ascii="Times New Roman" w:hAnsi="Times New Roman" w:cs="Times New Roman"/>
          <w:sz w:val="22"/>
        </w:rPr>
        <w:t xml:space="preserve"> Debriefing Services for COVID-19 healthcare providers. </w:t>
      </w:r>
      <w:r w:rsidR="00EE385C" w:rsidRPr="00922EFE">
        <w:rPr>
          <w:rFonts w:ascii="Times New Roman" w:hAnsi="Times New Roman" w:cs="Times New Roman"/>
          <w:sz w:val="22"/>
        </w:rPr>
        <w:t xml:space="preserve">This can be conducted </w:t>
      </w:r>
      <w:r w:rsidR="00FF5BB7" w:rsidRPr="00922EFE">
        <w:rPr>
          <w:rFonts w:ascii="Times New Roman" w:hAnsi="Times New Roman" w:cs="Times New Roman"/>
          <w:sz w:val="22"/>
        </w:rPr>
        <w:t>at the medical facility</w:t>
      </w:r>
      <w:r w:rsidR="00EE385C" w:rsidRPr="00922EFE">
        <w:rPr>
          <w:rFonts w:ascii="Times New Roman" w:hAnsi="Times New Roman" w:cs="Times New Roman"/>
          <w:sz w:val="22"/>
        </w:rPr>
        <w:t xml:space="preserve"> in groups less than </w:t>
      </w:r>
      <w:r w:rsidR="00710D3F" w:rsidRPr="00922EFE">
        <w:rPr>
          <w:rFonts w:ascii="Times New Roman" w:hAnsi="Times New Roman" w:cs="Times New Roman"/>
          <w:sz w:val="22"/>
        </w:rPr>
        <w:t xml:space="preserve">ten or </w:t>
      </w:r>
      <w:r w:rsidR="00EE385C" w:rsidRPr="00922EFE">
        <w:rPr>
          <w:rFonts w:ascii="Times New Roman" w:hAnsi="Times New Roman" w:cs="Times New Roman"/>
          <w:sz w:val="22"/>
        </w:rPr>
        <w:t xml:space="preserve">via Zoom meetings. </w:t>
      </w:r>
    </w:p>
    <w:p w14:paraId="4FE740F1" w14:textId="77777777" w:rsidR="003D4F0A" w:rsidRDefault="003D4F0A" w:rsidP="003D4F0A">
      <w:pPr>
        <w:spacing w:after="0"/>
        <w:jc w:val="center"/>
        <w:rPr>
          <w:rFonts w:ascii="Times New Roman" w:hAnsi="Times New Roman" w:cs="Times New Roman"/>
          <w:b/>
          <w:bCs/>
          <w:sz w:val="22"/>
        </w:rPr>
      </w:pPr>
    </w:p>
    <w:p w14:paraId="5D32880A" w14:textId="26456959" w:rsidR="0063430F" w:rsidRPr="00922EFE" w:rsidRDefault="0082775B" w:rsidP="003D4F0A">
      <w:pPr>
        <w:spacing w:after="0"/>
        <w:jc w:val="center"/>
        <w:rPr>
          <w:rFonts w:ascii="Times New Roman" w:hAnsi="Times New Roman" w:cs="Times New Roman"/>
          <w:b/>
          <w:bCs/>
          <w:sz w:val="22"/>
        </w:rPr>
      </w:pPr>
      <w:bookmarkStart w:id="0" w:name="_GoBack"/>
      <w:bookmarkEnd w:id="0"/>
      <w:r w:rsidRPr="00922EFE">
        <w:rPr>
          <w:rFonts w:ascii="Times New Roman" w:hAnsi="Times New Roman" w:cs="Times New Roman"/>
          <w:b/>
          <w:bCs/>
          <w:sz w:val="22"/>
        </w:rPr>
        <w:t xml:space="preserve">Crisis Intervention </w:t>
      </w:r>
      <w:r w:rsidR="00710D3F" w:rsidRPr="00922EFE">
        <w:rPr>
          <w:rFonts w:ascii="Times New Roman" w:hAnsi="Times New Roman" w:cs="Times New Roman"/>
          <w:b/>
          <w:bCs/>
          <w:sz w:val="22"/>
        </w:rPr>
        <w:t>Stress</w:t>
      </w:r>
      <w:r w:rsidR="00C564CB" w:rsidRPr="00922EFE">
        <w:rPr>
          <w:rFonts w:ascii="Times New Roman" w:hAnsi="Times New Roman" w:cs="Times New Roman"/>
          <w:b/>
          <w:bCs/>
          <w:sz w:val="22"/>
        </w:rPr>
        <w:t xml:space="preserve"> </w:t>
      </w:r>
      <w:r w:rsidRPr="00922EFE">
        <w:rPr>
          <w:rFonts w:ascii="Times New Roman" w:hAnsi="Times New Roman" w:cs="Times New Roman"/>
          <w:b/>
          <w:bCs/>
          <w:sz w:val="22"/>
        </w:rPr>
        <w:t>Debriefing Services for COVOD</w:t>
      </w:r>
      <w:r w:rsidR="008D1156" w:rsidRPr="00922EFE">
        <w:rPr>
          <w:rFonts w:ascii="Times New Roman" w:hAnsi="Times New Roman" w:cs="Times New Roman"/>
          <w:b/>
          <w:bCs/>
          <w:sz w:val="22"/>
        </w:rPr>
        <w:t>-</w:t>
      </w:r>
      <w:r w:rsidRPr="00922EFE">
        <w:rPr>
          <w:rFonts w:ascii="Times New Roman" w:hAnsi="Times New Roman" w:cs="Times New Roman"/>
          <w:b/>
          <w:bCs/>
          <w:sz w:val="22"/>
        </w:rPr>
        <w:t>19 Healthcare Providers</w:t>
      </w:r>
    </w:p>
    <w:p w14:paraId="343C33D0" w14:textId="49532628" w:rsidR="00656E8A" w:rsidRPr="00922EFE" w:rsidRDefault="00656E8A" w:rsidP="003D4F0A">
      <w:pPr>
        <w:shd w:val="clear" w:color="auto" w:fill="FFFFFF"/>
        <w:spacing w:after="0" w:line="240" w:lineRule="auto"/>
        <w:jc w:val="both"/>
        <w:rPr>
          <w:rFonts w:ascii="Times New Roman" w:hAnsi="Times New Roman" w:cs="Times New Roman"/>
          <w:color w:val="2E2E2E"/>
          <w:sz w:val="22"/>
          <w:shd w:val="clear" w:color="auto" w:fill="FFFFFF"/>
        </w:rPr>
      </w:pPr>
      <w:r w:rsidRPr="00922EFE">
        <w:rPr>
          <w:rFonts w:ascii="Times New Roman" w:hAnsi="Times New Roman" w:cs="Times New Roman"/>
          <w:color w:val="2E2E2E"/>
          <w:sz w:val="22"/>
          <w:shd w:val="clear" w:color="auto" w:fill="FFFFFF"/>
        </w:rPr>
        <w:t xml:space="preserve">The wellbeing and emotional resilience of healthcare </w:t>
      </w:r>
      <w:r w:rsidR="00D1659D" w:rsidRPr="00922EFE">
        <w:rPr>
          <w:rFonts w:ascii="Times New Roman" w:hAnsi="Times New Roman" w:cs="Times New Roman"/>
          <w:color w:val="2E2E2E"/>
          <w:sz w:val="22"/>
          <w:shd w:val="clear" w:color="auto" w:fill="FFFFFF"/>
        </w:rPr>
        <w:t>providers</w:t>
      </w:r>
      <w:r w:rsidRPr="00922EFE">
        <w:rPr>
          <w:rFonts w:ascii="Times New Roman" w:hAnsi="Times New Roman" w:cs="Times New Roman"/>
          <w:color w:val="2E2E2E"/>
          <w:sz w:val="22"/>
          <w:shd w:val="clear" w:color="auto" w:fill="FFFFFF"/>
        </w:rPr>
        <w:t xml:space="preserve"> are </w:t>
      </w:r>
      <w:r w:rsidR="00990920" w:rsidRPr="00922EFE">
        <w:rPr>
          <w:rFonts w:ascii="Times New Roman" w:hAnsi="Times New Roman" w:cs="Times New Roman"/>
          <w:color w:val="2E2E2E"/>
          <w:sz w:val="22"/>
          <w:shd w:val="clear" w:color="auto" w:fill="FFFFFF"/>
        </w:rPr>
        <w:t>critical</w:t>
      </w:r>
      <w:r w:rsidRPr="00922EFE">
        <w:rPr>
          <w:rFonts w:ascii="Times New Roman" w:hAnsi="Times New Roman" w:cs="Times New Roman"/>
          <w:color w:val="2E2E2E"/>
          <w:sz w:val="22"/>
          <w:shd w:val="clear" w:color="auto" w:fill="FFFFFF"/>
        </w:rPr>
        <w:t xml:space="preserve"> components of maintaining essential health care services during the COVID-19 virus outbreak. Therefore, it </w:t>
      </w:r>
      <w:r w:rsidR="00D1659D" w:rsidRPr="00922EFE">
        <w:rPr>
          <w:rFonts w:ascii="Times New Roman" w:hAnsi="Times New Roman" w:cs="Times New Roman"/>
          <w:color w:val="2E2E2E"/>
          <w:sz w:val="22"/>
          <w:shd w:val="clear" w:color="auto" w:fill="FFFFFF"/>
        </w:rPr>
        <w:t>is</w:t>
      </w:r>
      <w:r w:rsidRPr="00922EFE">
        <w:rPr>
          <w:rFonts w:ascii="Times New Roman" w:hAnsi="Times New Roman" w:cs="Times New Roman"/>
          <w:color w:val="2E2E2E"/>
          <w:sz w:val="22"/>
          <w:shd w:val="clear" w:color="auto" w:fill="FFFFFF"/>
        </w:rPr>
        <w:t xml:space="preserve"> crucial to anticipate the stresses associated with this work and put in place supports for healthcare </w:t>
      </w:r>
      <w:r w:rsidR="00D1659D" w:rsidRPr="00922EFE">
        <w:rPr>
          <w:rFonts w:ascii="Times New Roman" w:hAnsi="Times New Roman" w:cs="Times New Roman"/>
          <w:color w:val="2E2E2E"/>
          <w:sz w:val="22"/>
          <w:shd w:val="clear" w:color="auto" w:fill="FFFFFF"/>
        </w:rPr>
        <w:t>providers before burnout or PTSD develops</w:t>
      </w:r>
      <w:r w:rsidRPr="00922EFE">
        <w:rPr>
          <w:rFonts w:ascii="Times New Roman" w:hAnsi="Times New Roman" w:cs="Times New Roman"/>
          <w:color w:val="2E2E2E"/>
          <w:sz w:val="22"/>
          <w:shd w:val="clear" w:color="auto" w:fill="FFFFFF"/>
        </w:rPr>
        <w:t xml:space="preserve">. Monitoring and assessment of mental health and wellbeing of health care personnel will be </w:t>
      </w:r>
      <w:r w:rsidR="00990920" w:rsidRPr="00922EFE">
        <w:rPr>
          <w:rFonts w:ascii="Times New Roman" w:hAnsi="Times New Roman" w:cs="Times New Roman"/>
          <w:color w:val="2E2E2E"/>
          <w:sz w:val="22"/>
          <w:shd w:val="clear" w:color="auto" w:fill="FFFFFF"/>
        </w:rPr>
        <w:t>necessary</w:t>
      </w:r>
      <w:r w:rsidRPr="00922EFE">
        <w:rPr>
          <w:rFonts w:ascii="Times New Roman" w:hAnsi="Times New Roman" w:cs="Times New Roman"/>
          <w:color w:val="2E2E2E"/>
          <w:sz w:val="22"/>
          <w:shd w:val="clear" w:color="auto" w:fill="FFFFFF"/>
        </w:rPr>
        <w:t>, along with efforts to ensure their successful reintegration with work colleagues, should they become infected.</w:t>
      </w:r>
      <w:r w:rsidR="00D1659D" w:rsidRPr="00922EFE">
        <w:rPr>
          <w:rFonts w:ascii="Times New Roman" w:hAnsi="Times New Roman" w:cs="Times New Roman"/>
          <w:color w:val="2E2E2E"/>
          <w:sz w:val="22"/>
          <w:shd w:val="clear" w:color="auto" w:fill="FFFFFF"/>
        </w:rPr>
        <w:t xml:space="preserve"> Therefore, both </w:t>
      </w:r>
      <w:r w:rsidRPr="00922EFE">
        <w:rPr>
          <w:rFonts w:ascii="Times New Roman" w:hAnsi="Times New Roman" w:cs="Times New Roman"/>
          <w:color w:val="2E2E2E"/>
          <w:sz w:val="22"/>
          <w:shd w:val="clear" w:color="auto" w:fill="FFFFFF"/>
        </w:rPr>
        <w:t>institutional supports and self-care strategies are essential.</w:t>
      </w:r>
    </w:p>
    <w:p w14:paraId="003C05D9" w14:textId="3402058C" w:rsidR="00710D3F" w:rsidRPr="00922EFE" w:rsidRDefault="00710D3F" w:rsidP="00710D3F">
      <w:pPr>
        <w:rPr>
          <w:rFonts w:ascii="Times New Roman" w:hAnsi="Times New Roman" w:cs="Times New Roman"/>
          <w:sz w:val="22"/>
        </w:rPr>
      </w:pPr>
      <w:r w:rsidRPr="00922EFE">
        <w:rPr>
          <w:rFonts w:ascii="Times New Roman" w:hAnsi="Times New Roman" w:cs="Times New Roman"/>
          <w:sz w:val="22"/>
        </w:rPr>
        <w:t>Crisis Intervention Stress Debriefing (</w:t>
      </w:r>
      <w:r w:rsidR="00C871F6" w:rsidRPr="00922EFE">
        <w:rPr>
          <w:rFonts w:ascii="Times New Roman" w:hAnsi="Times New Roman" w:cs="Times New Roman"/>
          <w:sz w:val="22"/>
        </w:rPr>
        <w:t>s</w:t>
      </w:r>
      <w:r w:rsidRPr="00922EFE">
        <w:rPr>
          <w:rFonts w:ascii="Times New Roman" w:hAnsi="Times New Roman" w:cs="Times New Roman"/>
          <w:sz w:val="22"/>
        </w:rPr>
        <w:t xml:space="preserve">tress </w:t>
      </w:r>
      <w:r w:rsidR="00C871F6" w:rsidRPr="00922EFE">
        <w:rPr>
          <w:rFonts w:ascii="Times New Roman" w:hAnsi="Times New Roman" w:cs="Times New Roman"/>
          <w:sz w:val="22"/>
        </w:rPr>
        <w:t>d</w:t>
      </w:r>
      <w:r w:rsidRPr="00922EFE">
        <w:rPr>
          <w:rFonts w:ascii="Times New Roman" w:hAnsi="Times New Roman" w:cs="Times New Roman"/>
          <w:sz w:val="22"/>
        </w:rPr>
        <w:t xml:space="preserve">ebriefing) is a formal version of providing emotional and psychological support following a stressful or traumatic event. The main goal of stress debriefing is to prevent the development of post-traumatic stress disorder and other </w:t>
      </w:r>
      <w:r w:rsidR="00990920" w:rsidRPr="00922EFE">
        <w:rPr>
          <w:rFonts w:ascii="Times New Roman" w:hAnsi="Times New Roman" w:cs="Times New Roman"/>
          <w:sz w:val="22"/>
        </w:rPr>
        <w:t>adverse</w:t>
      </w:r>
      <w:r w:rsidRPr="00922EFE">
        <w:rPr>
          <w:rFonts w:ascii="Times New Roman" w:hAnsi="Times New Roman" w:cs="Times New Roman"/>
          <w:sz w:val="22"/>
        </w:rPr>
        <w:t xml:space="preserve"> effects, such as exhaustion or burnout. Most stress debriefing interventions involve a single session </w:t>
      </w:r>
      <w:r w:rsidR="00990920" w:rsidRPr="00922EFE">
        <w:rPr>
          <w:rFonts w:ascii="Times New Roman" w:hAnsi="Times New Roman" w:cs="Times New Roman"/>
          <w:sz w:val="22"/>
        </w:rPr>
        <w:t>that</w:t>
      </w:r>
      <w:r w:rsidRPr="00922EFE">
        <w:rPr>
          <w:rFonts w:ascii="Times New Roman" w:hAnsi="Times New Roman" w:cs="Times New Roman"/>
          <w:sz w:val="22"/>
        </w:rPr>
        <w:t xml:space="preserve"> last</w:t>
      </w:r>
      <w:r w:rsidR="008F10D0" w:rsidRPr="00922EFE">
        <w:rPr>
          <w:rFonts w:ascii="Times New Roman" w:hAnsi="Times New Roman" w:cs="Times New Roman"/>
          <w:sz w:val="22"/>
        </w:rPr>
        <w:t>s</w:t>
      </w:r>
      <w:r w:rsidRPr="00922EFE">
        <w:rPr>
          <w:rFonts w:ascii="Times New Roman" w:hAnsi="Times New Roman" w:cs="Times New Roman"/>
          <w:sz w:val="22"/>
        </w:rPr>
        <w:t xml:space="preserve"> between one and two hours, in days immediately following a </w:t>
      </w:r>
      <w:r w:rsidR="00D70BFB" w:rsidRPr="00922EFE">
        <w:rPr>
          <w:rFonts w:ascii="Times New Roman" w:hAnsi="Times New Roman" w:cs="Times New Roman"/>
          <w:sz w:val="22"/>
        </w:rPr>
        <w:t>stressful</w:t>
      </w:r>
      <w:r w:rsidRPr="00922EFE">
        <w:rPr>
          <w:rFonts w:ascii="Times New Roman" w:hAnsi="Times New Roman" w:cs="Times New Roman"/>
          <w:sz w:val="22"/>
        </w:rPr>
        <w:t xml:space="preserve"> event. </w:t>
      </w:r>
      <w:r w:rsidR="00C871F6" w:rsidRPr="00922EFE">
        <w:rPr>
          <w:rFonts w:ascii="Times New Roman" w:hAnsi="Times New Roman" w:cs="Times New Roman"/>
          <w:sz w:val="22"/>
        </w:rPr>
        <w:t>It is simply a supportive, crisis-focused discussion regarding a stressful situation. It aims at</w:t>
      </w:r>
      <w:r w:rsidR="00990920" w:rsidRPr="00922EFE">
        <w:rPr>
          <w:rFonts w:ascii="Times New Roman" w:hAnsi="Times New Roman" w:cs="Times New Roman"/>
          <w:sz w:val="22"/>
        </w:rPr>
        <w:t xml:space="preserve"> the</w:t>
      </w:r>
      <w:r w:rsidR="00C871F6" w:rsidRPr="00922EFE">
        <w:rPr>
          <w:rFonts w:ascii="Times New Roman" w:hAnsi="Times New Roman" w:cs="Times New Roman"/>
          <w:sz w:val="22"/>
        </w:rPr>
        <w:t xml:space="preserve"> reduction of distress and restoration of group cohesion and unit performance. </w:t>
      </w:r>
    </w:p>
    <w:p w14:paraId="65A90A12" w14:textId="77777777" w:rsidR="00D6094A" w:rsidRPr="00922EFE" w:rsidRDefault="00C871F6" w:rsidP="00D70BFB">
      <w:pPr>
        <w:shd w:val="clear" w:color="auto" w:fill="FFFFFF"/>
        <w:spacing w:after="0" w:line="240" w:lineRule="auto"/>
        <w:rPr>
          <w:rFonts w:ascii="Times New Roman" w:eastAsia="Times New Roman" w:hAnsi="Times New Roman" w:cs="Times New Roman"/>
          <w:b/>
          <w:bCs/>
          <w:color w:val="444444"/>
          <w:spacing w:val="-4"/>
          <w:sz w:val="22"/>
        </w:rPr>
      </w:pPr>
      <w:r w:rsidRPr="00922EFE">
        <w:rPr>
          <w:rFonts w:ascii="Times New Roman" w:eastAsia="Times New Roman" w:hAnsi="Times New Roman" w:cs="Times New Roman"/>
          <w:b/>
          <w:bCs/>
          <w:color w:val="444444"/>
          <w:spacing w:val="-4"/>
          <w:sz w:val="22"/>
        </w:rPr>
        <w:t xml:space="preserve">Crisis Intervention </w:t>
      </w:r>
      <w:r w:rsidR="006B4D11" w:rsidRPr="00922EFE">
        <w:rPr>
          <w:rFonts w:ascii="Times New Roman" w:eastAsia="Times New Roman" w:hAnsi="Times New Roman" w:cs="Times New Roman"/>
          <w:b/>
          <w:bCs/>
          <w:color w:val="444444"/>
          <w:spacing w:val="-4"/>
          <w:sz w:val="22"/>
        </w:rPr>
        <w:t>S</w:t>
      </w:r>
      <w:r w:rsidRPr="00922EFE">
        <w:rPr>
          <w:rFonts w:ascii="Times New Roman" w:eastAsia="Times New Roman" w:hAnsi="Times New Roman" w:cs="Times New Roman"/>
          <w:b/>
          <w:bCs/>
          <w:color w:val="444444"/>
          <w:spacing w:val="-4"/>
          <w:sz w:val="22"/>
        </w:rPr>
        <w:t>tress Debriefing has</w:t>
      </w:r>
      <w:r w:rsidR="00697FE4" w:rsidRPr="00922EFE">
        <w:rPr>
          <w:rFonts w:ascii="Times New Roman" w:eastAsia="Times New Roman" w:hAnsi="Times New Roman" w:cs="Times New Roman"/>
          <w:b/>
          <w:bCs/>
          <w:color w:val="444444"/>
          <w:spacing w:val="-4"/>
          <w:sz w:val="22"/>
        </w:rPr>
        <w:t xml:space="preserve"> three </w:t>
      </w:r>
      <w:r w:rsidRPr="00922EFE">
        <w:rPr>
          <w:rFonts w:ascii="Times New Roman" w:eastAsia="Times New Roman" w:hAnsi="Times New Roman" w:cs="Times New Roman"/>
          <w:b/>
          <w:bCs/>
          <w:color w:val="444444"/>
          <w:spacing w:val="-4"/>
          <w:sz w:val="22"/>
        </w:rPr>
        <w:t xml:space="preserve">main </w:t>
      </w:r>
      <w:r w:rsidR="00697FE4" w:rsidRPr="00922EFE">
        <w:rPr>
          <w:rFonts w:ascii="Times New Roman" w:eastAsia="Times New Roman" w:hAnsi="Times New Roman" w:cs="Times New Roman"/>
          <w:b/>
          <w:bCs/>
          <w:color w:val="444444"/>
          <w:spacing w:val="-4"/>
          <w:sz w:val="22"/>
        </w:rPr>
        <w:t>goals:</w:t>
      </w:r>
    </w:p>
    <w:p w14:paraId="1CF3EE98" w14:textId="77777777" w:rsidR="00D6094A" w:rsidRPr="00922EFE" w:rsidRDefault="00697FE4" w:rsidP="00D70BFB">
      <w:pPr>
        <w:pStyle w:val="ListParagraph"/>
        <w:numPr>
          <w:ilvl w:val="0"/>
          <w:numId w:val="5"/>
        </w:numPr>
        <w:shd w:val="clear" w:color="auto" w:fill="FFFFFF"/>
        <w:spacing w:after="0" w:line="240" w:lineRule="auto"/>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 xml:space="preserve">Lessen the impact of </w:t>
      </w:r>
      <w:r w:rsidR="00C871F6" w:rsidRPr="00922EFE">
        <w:rPr>
          <w:rFonts w:ascii="Times New Roman" w:eastAsia="Times New Roman" w:hAnsi="Times New Roman" w:cs="Times New Roman"/>
          <w:color w:val="444444"/>
          <w:spacing w:val="-4"/>
          <w:sz w:val="22"/>
        </w:rPr>
        <w:t>the stressful event</w:t>
      </w:r>
    </w:p>
    <w:p w14:paraId="60F83C23" w14:textId="06739735" w:rsidR="00D6094A" w:rsidRPr="00922EFE" w:rsidRDefault="00697FE4" w:rsidP="00D6094A">
      <w:pPr>
        <w:pStyle w:val="ListParagraph"/>
        <w:numPr>
          <w:ilvl w:val="0"/>
          <w:numId w:val="5"/>
        </w:numPr>
        <w:shd w:val="clear" w:color="auto" w:fill="FFFFFF"/>
        <w:spacing w:after="172" w:line="240" w:lineRule="auto"/>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 xml:space="preserve">Help </w:t>
      </w:r>
      <w:r w:rsidR="00F63249" w:rsidRPr="00922EFE">
        <w:rPr>
          <w:rFonts w:ascii="Times New Roman" w:eastAsia="Times New Roman" w:hAnsi="Times New Roman" w:cs="Times New Roman"/>
          <w:color w:val="444444"/>
          <w:spacing w:val="-4"/>
          <w:sz w:val="22"/>
        </w:rPr>
        <w:t xml:space="preserve">healthcare providers </w:t>
      </w:r>
      <w:r w:rsidRPr="00922EFE">
        <w:rPr>
          <w:rFonts w:ascii="Times New Roman" w:eastAsia="Times New Roman" w:hAnsi="Times New Roman" w:cs="Times New Roman"/>
          <w:color w:val="444444"/>
          <w:spacing w:val="-4"/>
          <w:sz w:val="22"/>
        </w:rPr>
        <w:t>recover</w:t>
      </w:r>
      <w:r w:rsidR="00F63249" w:rsidRPr="00922EFE">
        <w:rPr>
          <w:rFonts w:ascii="Times New Roman" w:eastAsia="Times New Roman" w:hAnsi="Times New Roman" w:cs="Times New Roman"/>
          <w:color w:val="444444"/>
          <w:spacing w:val="-4"/>
          <w:sz w:val="22"/>
        </w:rPr>
        <w:t xml:space="preserve"> from the effects of the stress</w:t>
      </w:r>
    </w:p>
    <w:p w14:paraId="2C599CD7" w14:textId="78BB25B2" w:rsidR="000B3B01" w:rsidRPr="00922EFE" w:rsidRDefault="00F63249" w:rsidP="00430936">
      <w:pPr>
        <w:pStyle w:val="ListParagraph"/>
        <w:numPr>
          <w:ilvl w:val="0"/>
          <w:numId w:val="5"/>
        </w:numPr>
        <w:shd w:val="clear" w:color="auto" w:fill="FFFFFF"/>
        <w:spacing w:after="172" w:line="240" w:lineRule="auto"/>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Identify</w:t>
      </w:r>
      <w:r w:rsidR="00697FE4" w:rsidRPr="00922EFE">
        <w:rPr>
          <w:rFonts w:ascii="Times New Roman" w:eastAsia="Times New Roman" w:hAnsi="Times New Roman" w:cs="Times New Roman"/>
          <w:color w:val="444444"/>
          <w:spacing w:val="-4"/>
          <w:sz w:val="22"/>
        </w:rPr>
        <w:t xml:space="preserve"> </w:t>
      </w:r>
      <w:r w:rsidRPr="00922EFE">
        <w:rPr>
          <w:rFonts w:ascii="Times New Roman" w:eastAsia="Times New Roman" w:hAnsi="Times New Roman" w:cs="Times New Roman"/>
          <w:color w:val="444444"/>
          <w:spacing w:val="-4"/>
          <w:sz w:val="22"/>
        </w:rPr>
        <w:t>healthcare providers</w:t>
      </w:r>
      <w:r w:rsidR="00697FE4" w:rsidRPr="00922EFE">
        <w:rPr>
          <w:rFonts w:ascii="Times New Roman" w:eastAsia="Times New Roman" w:hAnsi="Times New Roman" w:cs="Times New Roman"/>
          <w:color w:val="444444"/>
          <w:spacing w:val="-4"/>
          <w:sz w:val="22"/>
        </w:rPr>
        <w:t xml:space="preserve"> who might need extra help</w:t>
      </w:r>
    </w:p>
    <w:p w14:paraId="0F6F1B7B" w14:textId="77777777" w:rsidR="00D6094A" w:rsidRPr="00922EFE" w:rsidRDefault="000B3B01" w:rsidP="00D70BFB">
      <w:pPr>
        <w:shd w:val="clear" w:color="auto" w:fill="FFFFFF"/>
        <w:spacing w:after="0" w:line="240" w:lineRule="auto"/>
        <w:jc w:val="both"/>
        <w:rPr>
          <w:rFonts w:ascii="Times New Roman" w:eastAsia="Times New Roman" w:hAnsi="Times New Roman" w:cs="Times New Roman"/>
          <w:b/>
          <w:bCs/>
          <w:sz w:val="22"/>
        </w:rPr>
      </w:pPr>
      <w:r w:rsidRPr="00922EFE">
        <w:rPr>
          <w:rFonts w:ascii="Times New Roman" w:eastAsia="Times New Roman" w:hAnsi="Times New Roman" w:cs="Times New Roman"/>
          <w:b/>
          <w:bCs/>
          <w:spacing w:val="-4"/>
          <w:sz w:val="22"/>
        </w:rPr>
        <w:t>Other goals include:</w:t>
      </w:r>
    </w:p>
    <w:p w14:paraId="0A220487" w14:textId="50E3F8C4" w:rsidR="00D6094A" w:rsidRPr="00922EFE" w:rsidRDefault="000B3B01" w:rsidP="00D70BFB">
      <w:pPr>
        <w:pStyle w:val="ListParagraph"/>
        <w:numPr>
          <w:ilvl w:val="0"/>
          <w:numId w:val="6"/>
        </w:numPr>
        <w:shd w:val="clear" w:color="auto" w:fill="FFFFFF"/>
        <w:spacing w:after="0" w:line="240" w:lineRule="auto"/>
        <w:jc w:val="both"/>
        <w:rPr>
          <w:rFonts w:ascii="Times New Roman" w:eastAsia="Times New Roman" w:hAnsi="Times New Roman" w:cs="Times New Roman"/>
          <w:color w:val="545454"/>
          <w:sz w:val="22"/>
        </w:rPr>
      </w:pPr>
      <w:r w:rsidRPr="00922EFE">
        <w:rPr>
          <w:rFonts w:ascii="Times New Roman" w:eastAsia="Times New Roman" w:hAnsi="Times New Roman" w:cs="Times New Roman"/>
          <w:color w:val="545454"/>
          <w:sz w:val="22"/>
        </w:rPr>
        <w:t xml:space="preserve">Reduce the intensity of the </w:t>
      </w:r>
      <w:r w:rsidR="00195D45" w:rsidRPr="00922EFE">
        <w:rPr>
          <w:rFonts w:ascii="Times New Roman" w:eastAsia="Times New Roman" w:hAnsi="Times New Roman" w:cs="Times New Roman"/>
          <w:color w:val="545454"/>
          <w:sz w:val="22"/>
        </w:rPr>
        <w:t xml:space="preserve">healthcare </w:t>
      </w:r>
      <w:r w:rsidRPr="00922EFE">
        <w:rPr>
          <w:rFonts w:ascii="Times New Roman" w:eastAsia="Times New Roman" w:hAnsi="Times New Roman" w:cs="Times New Roman"/>
          <w:color w:val="545454"/>
          <w:sz w:val="22"/>
        </w:rPr>
        <w:t xml:space="preserve">provider’s physical, mental, emotional and behavioral reactions to the stressful event </w:t>
      </w:r>
    </w:p>
    <w:p w14:paraId="1DDCA4BF" w14:textId="48072353" w:rsidR="000B3B01" w:rsidRPr="00922EFE" w:rsidRDefault="000B3B01" w:rsidP="00D6094A">
      <w:pPr>
        <w:pStyle w:val="ListParagraph"/>
        <w:numPr>
          <w:ilvl w:val="0"/>
          <w:numId w:val="6"/>
        </w:numPr>
        <w:shd w:val="clear" w:color="auto" w:fill="FFFFFF"/>
        <w:spacing w:before="100" w:beforeAutospacing="1" w:after="225" w:afterAutospacing="1" w:line="240" w:lineRule="auto"/>
        <w:jc w:val="both"/>
        <w:rPr>
          <w:rFonts w:ascii="Times New Roman" w:eastAsia="Times New Roman" w:hAnsi="Times New Roman" w:cs="Times New Roman"/>
          <w:color w:val="545454"/>
          <w:sz w:val="22"/>
        </w:rPr>
      </w:pPr>
      <w:r w:rsidRPr="00922EFE">
        <w:rPr>
          <w:rFonts w:ascii="Times New Roman" w:eastAsia="Times New Roman" w:hAnsi="Times New Roman" w:cs="Times New Roman"/>
          <w:color w:val="545454"/>
          <w:sz w:val="22"/>
        </w:rPr>
        <w:t xml:space="preserve">Help the </w:t>
      </w:r>
      <w:r w:rsidR="00AB260D" w:rsidRPr="00922EFE">
        <w:rPr>
          <w:rFonts w:ascii="Times New Roman" w:eastAsia="Times New Roman" w:hAnsi="Times New Roman" w:cs="Times New Roman"/>
          <w:color w:val="545454"/>
          <w:sz w:val="22"/>
        </w:rPr>
        <w:t xml:space="preserve">healthcare </w:t>
      </w:r>
      <w:r w:rsidRPr="00922EFE">
        <w:rPr>
          <w:rFonts w:ascii="Times New Roman" w:eastAsia="Times New Roman" w:hAnsi="Times New Roman" w:cs="Times New Roman"/>
          <w:color w:val="545454"/>
          <w:sz w:val="22"/>
        </w:rPr>
        <w:t xml:space="preserve">provider return to the level of functioning they were at before the incident </w:t>
      </w:r>
    </w:p>
    <w:p w14:paraId="39E33969" w14:textId="29AD5158" w:rsidR="000B3B01" w:rsidRPr="00922EFE" w:rsidRDefault="000B3B01" w:rsidP="000B3B01">
      <w:pPr>
        <w:pStyle w:val="ListParagraph"/>
        <w:numPr>
          <w:ilvl w:val="0"/>
          <w:numId w:val="5"/>
        </w:numPr>
        <w:shd w:val="clear" w:color="auto" w:fill="FFFFFF"/>
        <w:spacing w:after="172" w:line="240" w:lineRule="auto"/>
        <w:jc w:val="both"/>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545454"/>
          <w:sz w:val="22"/>
        </w:rPr>
        <w:t xml:space="preserve">Educate </w:t>
      </w:r>
      <w:r w:rsidR="007C7096" w:rsidRPr="00922EFE">
        <w:rPr>
          <w:rFonts w:ascii="Times New Roman" w:eastAsia="Times New Roman" w:hAnsi="Times New Roman" w:cs="Times New Roman"/>
          <w:color w:val="545454"/>
          <w:sz w:val="22"/>
        </w:rPr>
        <w:t xml:space="preserve">the </w:t>
      </w:r>
      <w:r w:rsidR="00AB260D" w:rsidRPr="00922EFE">
        <w:rPr>
          <w:rFonts w:ascii="Times New Roman" w:eastAsia="Times New Roman" w:hAnsi="Times New Roman" w:cs="Times New Roman"/>
          <w:color w:val="545454"/>
          <w:sz w:val="22"/>
        </w:rPr>
        <w:t xml:space="preserve">healthcare </w:t>
      </w:r>
      <w:r w:rsidR="007C7096" w:rsidRPr="00922EFE">
        <w:rPr>
          <w:rFonts w:ascii="Times New Roman" w:eastAsia="Times New Roman" w:hAnsi="Times New Roman" w:cs="Times New Roman"/>
          <w:color w:val="545454"/>
          <w:sz w:val="22"/>
        </w:rPr>
        <w:t xml:space="preserve">provider </w:t>
      </w:r>
      <w:r w:rsidRPr="00922EFE">
        <w:rPr>
          <w:rFonts w:ascii="Times New Roman" w:eastAsia="Times New Roman" w:hAnsi="Times New Roman" w:cs="Times New Roman"/>
          <w:color w:val="545454"/>
          <w:sz w:val="22"/>
        </w:rPr>
        <w:t>that this is a normal reaction to an abnormal situation</w:t>
      </w:r>
      <w:r w:rsidR="007C7096" w:rsidRPr="00922EFE">
        <w:rPr>
          <w:rFonts w:ascii="Times New Roman" w:eastAsia="Times New Roman" w:hAnsi="Times New Roman" w:cs="Times New Roman"/>
          <w:color w:val="545454"/>
          <w:sz w:val="22"/>
        </w:rPr>
        <w:t xml:space="preserve">, </w:t>
      </w:r>
      <w:r w:rsidR="00FF5BB7" w:rsidRPr="00922EFE">
        <w:rPr>
          <w:rFonts w:ascii="Times New Roman" w:eastAsia="Times New Roman" w:hAnsi="Times New Roman" w:cs="Times New Roman"/>
          <w:color w:val="545454"/>
          <w:sz w:val="22"/>
        </w:rPr>
        <w:t xml:space="preserve">discuss </w:t>
      </w:r>
      <w:r w:rsidR="007C7096" w:rsidRPr="00922EFE">
        <w:rPr>
          <w:rFonts w:ascii="Times New Roman" w:eastAsia="Times New Roman" w:hAnsi="Times New Roman" w:cs="Times New Roman"/>
          <w:color w:val="545454"/>
          <w:sz w:val="22"/>
        </w:rPr>
        <w:t xml:space="preserve">symptoms to watch for, e.g., nightmares or reliving the event, and ensure that </w:t>
      </w:r>
      <w:r w:rsidR="00AB260D" w:rsidRPr="00922EFE">
        <w:rPr>
          <w:rFonts w:ascii="Times New Roman" w:eastAsia="Times New Roman" w:hAnsi="Times New Roman" w:cs="Times New Roman"/>
          <w:color w:val="545454"/>
          <w:sz w:val="22"/>
        </w:rPr>
        <w:t xml:space="preserve">healthcare </w:t>
      </w:r>
      <w:r w:rsidR="007C7096" w:rsidRPr="00922EFE">
        <w:rPr>
          <w:rFonts w:ascii="Times New Roman" w:eastAsia="Times New Roman" w:hAnsi="Times New Roman" w:cs="Times New Roman"/>
          <w:color w:val="545454"/>
          <w:sz w:val="22"/>
        </w:rPr>
        <w:t>providers have access to resources for ongoing support and help</w:t>
      </w:r>
      <w:r w:rsidRPr="00922EFE">
        <w:rPr>
          <w:rFonts w:ascii="Times New Roman" w:eastAsia="Times New Roman" w:hAnsi="Times New Roman" w:cs="Times New Roman"/>
          <w:color w:val="545454"/>
          <w:sz w:val="22"/>
        </w:rPr>
        <w:t xml:space="preserve"> </w:t>
      </w:r>
    </w:p>
    <w:p w14:paraId="2019A5B4" w14:textId="77777777" w:rsidR="000B3B01" w:rsidRPr="00922EFE" w:rsidRDefault="000B3B01" w:rsidP="000B3B01">
      <w:pPr>
        <w:pStyle w:val="ListParagraph"/>
        <w:numPr>
          <w:ilvl w:val="0"/>
          <w:numId w:val="5"/>
        </w:numPr>
        <w:shd w:val="clear" w:color="auto" w:fill="FFFFFF"/>
        <w:spacing w:after="172" w:line="240" w:lineRule="auto"/>
        <w:jc w:val="both"/>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O</w:t>
      </w:r>
      <w:r w:rsidR="00697FE4" w:rsidRPr="00922EFE">
        <w:rPr>
          <w:rFonts w:ascii="Times New Roman" w:eastAsia="Times New Roman" w:hAnsi="Times New Roman" w:cs="Times New Roman"/>
          <w:color w:val="444444"/>
          <w:spacing w:val="-4"/>
          <w:sz w:val="22"/>
        </w:rPr>
        <w:t xml:space="preserve">ffer ways to manage the stress and help </w:t>
      </w:r>
      <w:r w:rsidRPr="00922EFE">
        <w:rPr>
          <w:rFonts w:ascii="Times New Roman" w:eastAsia="Times New Roman" w:hAnsi="Times New Roman" w:cs="Times New Roman"/>
          <w:color w:val="444444"/>
          <w:spacing w:val="-4"/>
          <w:sz w:val="22"/>
        </w:rPr>
        <w:t>providers</w:t>
      </w:r>
      <w:r w:rsidR="00697FE4" w:rsidRPr="00922EFE">
        <w:rPr>
          <w:rFonts w:ascii="Times New Roman" w:eastAsia="Times New Roman" w:hAnsi="Times New Roman" w:cs="Times New Roman"/>
          <w:color w:val="444444"/>
          <w:spacing w:val="-4"/>
          <w:sz w:val="22"/>
        </w:rPr>
        <w:t xml:space="preserve"> understand their feelings and emotional reactions to the event</w:t>
      </w:r>
    </w:p>
    <w:p w14:paraId="73881C9E" w14:textId="5004980F" w:rsidR="00D365FE" w:rsidRPr="00922EFE" w:rsidRDefault="006B4D11" w:rsidP="00D365FE">
      <w:pPr>
        <w:rPr>
          <w:rFonts w:ascii="Times New Roman" w:hAnsi="Times New Roman" w:cs="Times New Roman"/>
          <w:sz w:val="22"/>
        </w:rPr>
      </w:pPr>
      <w:r w:rsidRPr="00922EFE">
        <w:rPr>
          <w:rFonts w:ascii="Times New Roman" w:eastAsia="Times New Roman" w:hAnsi="Times New Roman" w:cs="Times New Roman"/>
          <w:color w:val="444444"/>
          <w:spacing w:val="-4"/>
          <w:sz w:val="22"/>
        </w:rPr>
        <w:t xml:space="preserve">Crisis Intervention Stress Debriefing </w:t>
      </w:r>
      <w:r w:rsidR="00697FE4" w:rsidRPr="00922EFE">
        <w:rPr>
          <w:rFonts w:ascii="Times New Roman" w:eastAsia="Times New Roman" w:hAnsi="Times New Roman" w:cs="Times New Roman"/>
          <w:color w:val="444444"/>
          <w:spacing w:val="-4"/>
          <w:sz w:val="22"/>
        </w:rPr>
        <w:t xml:space="preserve">can </w:t>
      </w:r>
      <w:r w:rsidRPr="00922EFE">
        <w:rPr>
          <w:rFonts w:ascii="Times New Roman" w:eastAsia="Times New Roman" w:hAnsi="Times New Roman" w:cs="Times New Roman"/>
          <w:color w:val="444444"/>
          <w:spacing w:val="-4"/>
          <w:sz w:val="22"/>
        </w:rPr>
        <w:t xml:space="preserve">help </w:t>
      </w:r>
      <w:r w:rsidR="00430936" w:rsidRPr="00922EFE">
        <w:rPr>
          <w:rFonts w:ascii="Times New Roman" w:eastAsia="Times New Roman" w:hAnsi="Times New Roman" w:cs="Times New Roman"/>
          <w:color w:val="444444"/>
          <w:spacing w:val="-4"/>
          <w:sz w:val="22"/>
        </w:rPr>
        <w:t xml:space="preserve">healthcare </w:t>
      </w:r>
      <w:r w:rsidRPr="00922EFE">
        <w:rPr>
          <w:rFonts w:ascii="Times New Roman" w:eastAsia="Times New Roman" w:hAnsi="Times New Roman" w:cs="Times New Roman"/>
          <w:color w:val="444444"/>
          <w:spacing w:val="-4"/>
          <w:sz w:val="22"/>
        </w:rPr>
        <w:t xml:space="preserve">providers </w:t>
      </w:r>
      <w:r w:rsidR="00697FE4" w:rsidRPr="00922EFE">
        <w:rPr>
          <w:rFonts w:ascii="Times New Roman" w:eastAsia="Times New Roman" w:hAnsi="Times New Roman" w:cs="Times New Roman"/>
          <w:color w:val="444444"/>
          <w:spacing w:val="-4"/>
          <w:sz w:val="22"/>
        </w:rPr>
        <w:t xml:space="preserve">work through </w:t>
      </w:r>
      <w:r w:rsidRPr="00922EFE">
        <w:rPr>
          <w:rFonts w:ascii="Times New Roman" w:eastAsia="Times New Roman" w:hAnsi="Times New Roman" w:cs="Times New Roman"/>
          <w:color w:val="444444"/>
          <w:spacing w:val="-4"/>
          <w:sz w:val="22"/>
        </w:rPr>
        <w:t>their</w:t>
      </w:r>
      <w:r w:rsidR="00697FE4" w:rsidRPr="00922EFE">
        <w:rPr>
          <w:rFonts w:ascii="Times New Roman" w:eastAsia="Times New Roman" w:hAnsi="Times New Roman" w:cs="Times New Roman"/>
          <w:color w:val="444444"/>
          <w:spacing w:val="-4"/>
          <w:sz w:val="22"/>
        </w:rPr>
        <w:t xml:space="preserve"> feelings with the help of </w:t>
      </w:r>
      <w:r w:rsidRPr="00922EFE">
        <w:rPr>
          <w:rFonts w:ascii="Times New Roman" w:eastAsia="Times New Roman" w:hAnsi="Times New Roman" w:cs="Times New Roman"/>
          <w:color w:val="444444"/>
          <w:spacing w:val="-4"/>
          <w:sz w:val="22"/>
        </w:rPr>
        <w:t>psychiatric</w:t>
      </w:r>
      <w:r w:rsidR="00697FE4" w:rsidRPr="00922EFE">
        <w:rPr>
          <w:rFonts w:ascii="Times New Roman" w:eastAsia="Times New Roman" w:hAnsi="Times New Roman" w:cs="Times New Roman"/>
          <w:color w:val="444444"/>
          <w:spacing w:val="-4"/>
          <w:sz w:val="22"/>
        </w:rPr>
        <w:t xml:space="preserve"> </w:t>
      </w:r>
      <w:r w:rsidR="00D365FE" w:rsidRPr="00922EFE">
        <w:rPr>
          <w:rFonts w:ascii="Times New Roman" w:eastAsia="Times New Roman" w:hAnsi="Times New Roman" w:cs="Times New Roman"/>
          <w:color w:val="444444"/>
          <w:spacing w:val="-4"/>
          <w:sz w:val="22"/>
        </w:rPr>
        <w:t>practitioners</w:t>
      </w:r>
      <w:r w:rsidR="00AB260D" w:rsidRPr="00922EFE">
        <w:rPr>
          <w:rFonts w:ascii="Times New Roman" w:eastAsia="Times New Roman" w:hAnsi="Times New Roman" w:cs="Times New Roman"/>
          <w:color w:val="444444"/>
          <w:spacing w:val="-4"/>
          <w:sz w:val="22"/>
        </w:rPr>
        <w:t xml:space="preserve"> who specialize in trauma and PTSD</w:t>
      </w:r>
      <w:r w:rsidR="00430936" w:rsidRPr="00922EFE">
        <w:rPr>
          <w:rFonts w:ascii="Times New Roman" w:eastAsia="Times New Roman" w:hAnsi="Times New Roman" w:cs="Times New Roman"/>
          <w:color w:val="444444"/>
          <w:spacing w:val="-4"/>
          <w:sz w:val="22"/>
        </w:rPr>
        <w:t xml:space="preserve">. </w:t>
      </w:r>
      <w:r w:rsidRPr="00922EFE">
        <w:rPr>
          <w:rFonts w:ascii="Times New Roman" w:eastAsia="Times New Roman" w:hAnsi="Times New Roman" w:cs="Times New Roman"/>
          <w:color w:val="444444"/>
          <w:spacing w:val="-4"/>
          <w:sz w:val="22"/>
        </w:rPr>
        <w:t xml:space="preserve">If this is a resource that can be helpful </w:t>
      </w:r>
      <w:r w:rsidR="00C03A80" w:rsidRPr="00922EFE">
        <w:rPr>
          <w:rFonts w:ascii="Times New Roman" w:eastAsia="Times New Roman" w:hAnsi="Times New Roman" w:cs="Times New Roman"/>
          <w:color w:val="444444"/>
          <w:spacing w:val="-4"/>
          <w:sz w:val="22"/>
        </w:rPr>
        <w:t>for healthcare</w:t>
      </w:r>
      <w:r w:rsidRPr="00922EFE">
        <w:rPr>
          <w:rFonts w:ascii="Times New Roman" w:eastAsia="Times New Roman" w:hAnsi="Times New Roman" w:cs="Times New Roman"/>
          <w:color w:val="444444"/>
          <w:spacing w:val="-4"/>
          <w:sz w:val="22"/>
        </w:rPr>
        <w:t xml:space="preserve"> providers</w:t>
      </w:r>
      <w:r w:rsidR="00AB260D" w:rsidRPr="00922EFE">
        <w:rPr>
          <w:rFonts w:ascii="Times New Roman" w:eastAsia="Times New Roman" w:hAnsi="Times New Roman" w:cs="Times New Roman"/>
          <w:color w:val="444444"/>
          <w:spacing w:val="-4"/>
          <w:sz w:val="22"/>
        </w:rPr>
        <w:t xml:space="preserve"> at your facility</w:t>
      </w:r>
      <w:r w:rsidR="00D365FE" w:rsidRPr="00922EFE">
        <w:rPr>
          <w:rFonts w:ascii="Times New Roman" w:eastAsia="Times New Roman" w:hAnsi="Times New Roman" w:cs="Times New Roman"/>
          <w:color w:val="444444"/>
          <w:spacing w:val="-4"/>
          <w:sz w:val="22"/>
        </w:rPr>
        <w:t>, m</w:t>
      </w:r>
      <w:r w:rsidR="00D365FE" w:rsidRPr="00922EFE">
        <w:rPr>
          <w:rFonts w:ascii="Times New Roman" w:hAnsi="Times New Roman" w:cs="Times New Roman"/>
          <w:sz w:val="22"/>
        </w:rPr>
        <w:t xml:space="preserve">y team and I would greatly appreciate the opportunity to work with you.  Also, please look at our website for more information: </w:t>
      </w:r>
      <w:hyperlink r:id="rId10" w:history="1">
        <w:r w:rsidR="00D365FE" w:rsidRPr="00922EFE">
          <w:rPr>
            <w:rFonts w:ascii="Times New Roman" w:hAnsi="Times New Roman" w:cs="Times New Roman"/>
            <w:color w:val="0000FF" w:themeColor="hyperlink"/>
            <w:sz w:val="22"/>
            <w:u w:val="single"/>
          </w:rPr>
          <w:t>www.healthco</w:t>
        </w:r>
        <w:r w:rsidR="00D365FE" w:rsidRPr="00922EFE">
          <w:rPr>
            <w:rFonts w:ascii="Times New Roman" w:hAnsi="Times New Roman" w:cs="Times New Roman"/>
            <w:color w:val="0000FF" w:themeColor="hyperlink"/>
            <w:sz w:val="22"/>
            <w:u w:val="single"/>
          </w:rPr>
          <w:t>m</w:t>
        </w:r>
        <w:r w:rsidR="00D365FE" w:rsidRPr="00922EFE">
          <w:rPr>
            <w:rFonts w:ascii="Times New Roman" w:hAnsi="Times New Roman" w:cs="Times New Roman"/>
            <w:color w:val="0000FF" w:themeColor="hyperlink"/>
            <w:sz w:val="22"/>
            <w:u w:val="single"/>
          </w:rPr>
          <w:t>pliancenw.com</w:t>
        </w:r>
      </w:hyperlink>
      <w:r w:rsidR="00D365FE" w:rsidRPr="00922EFE">
        <w:rPr>
          <w:rFonts w:ascii="Times New Roman" w:hAnsi="Times New Roman" w:cs="Times New Roman"/>
          <w:sz w:val="22"/>
        </w:rPr>
        <w:t>.</w:t>
      </w:r>
    </w:p>
    <w:p w14:paraId="335FBB54" w14:textId="049081F9" w:rsidR="00D365FE" w:rsidRPr="00922EFE" w:rsidRDefault="00D365FE" w:rsidP="00600F3A">
      <w:pPr>
        <w:pStyle w:val="ListParagraph"/>
        <w:shd w:val="clear" w:color="auto" w:fill="FFFFFF"/>
        <w:spacing w:after="172" w:line="240" w:lineRule="auto"/>
        <w:ind w:left="0"/>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Thank you,</w:t>
      </w:r>
    </w:p>
    <w:p w14:paraId="36D6D219" w14:textId="15BE8735" w:rsidR="00D365FE" w:rsidRPr="00922EFE" w:rsidRDefault="00D365FE" w:rsidP="00600F3A">
      <w:pPr>
        <w:pStyle w:val="ListParagraph"/>
        <w:shd w:val="clear" w:color="auto" w:fill="FFFFFF"/>
        <w:spacing w:after="172" w:line="240" w:lineRule="auto"/>
        <w:ind w:left="0"/>
        <w:rPr>
          <w:rFonts w:ascii="Times New Roman" w:eastAsia="Times New Roman" w:hAnsi="Times New Roman" w:cs="Times New Roman"/>
          <w:color w:val="444444"/>
          <w:spacing w:val="-4"/>
          <w:sz w:val="22"/>
        </w:rPr>
      </w:pPr>
      <w:r w:rsidRPr="00922EFE">
        <w:rPr>
          <w:rFonts w:ascii="Times New Roman" w:eastAsia="Times New Roman" w:hAnsi="Times New Roman" w:cs="Times New Roman"/>
          <w:color w:val="444444"/>
          <w:spacing w:val="-4"/>
          <w:sz w:val="22"/>
        </w:rPr>
        <w:t>Cher</w:t>
      </w:r>
      <w:r w:rsidR="00922EFE">
        <w:rPr>
          <w:rFonts w:ascii="Times New Roman" w:eastAsia="Times New Roman" w:hAnsi="Times New Roman" w:cs="Times New Roman"/>
          <w:color w:val="444444"/>
          <w:spacing w:val="-4"/>
          <w:sz w:val="22"/>
        </w:rPr>
        <w:t>yl</w:t>
      </w:r>
      <w:r w:rsidRPr="00922EFE">
        <w:rPr>
          <w:rFonts w:ascii="Times New Roman" w:eastAsia="Times New Roman" w:hAnsi="Times New Roman" w:cs="Times New Roman"/>
          <w:color w:val="444444"/>
          <w:spacing w:val="-4"/>
          <w:sz w:val="22"/>
        </w:rPr>
        <w:t xml:space="preserve"> Osler, </w:t>
      </w:r>
      <w:proofErr w:type="spellStart"/>
      <w:proofErr w:type="gramStart"/>
      <w:r w:rsidRPr="00922EFE">
        <w:rPr>
          <w:rFonts w:ascii="Times New Roman" w:eastAsia="Times New Roman" w:hAnsi="Times New Roman" w:cs="Times New Roman"/>
          <w:color w:val="444444"/>
          <w:spacing w:val="-4"/>
          <w:sz w:val="22"/>
        </w:rPr>
        <w:t>Ed.D</w:t>
      </w:r>
      <w:proofErr w:type="spellEnd"/>
      <w:proofErr w:type="gramEnd"/>
      <w:r w:rsidRPr="00922EFE">
        <w:rPr>
          <w:rFonts w:ascii="Times New Roman" w:eastAsia="Times New Roman" w:hAnsi="Times New Roman" w:cs="Times New Roman"/>
          <w:color w:val="444444"/>
          <w:spacing w:val="-4"/>
          <w:sz w:val="22"/>
        </w:rPr>
        <w:t>, MS-CNS, MA-LMHC, MSL, RN, CNE, CLNC</w:t>
      </w:r>
    </w:p>
    <w:p w14:paraId="0BDF82B0" w14:textId="31947184" w:rsidR="00922EFE" w:rsidRPr="00922EFE" w:rsidRDefault="00007E1D" w:rsidP="00430936">
      <w:pPr>
        <w:pStyle w:val="ListParagraph"/>
        <w:shd w:val="clear" w:color="auto" w:fill="FFFFFF"/>
        <w:spacing w:after="172" w:line="240" w:lineRule="auto"/>
        <w:ind w:left="0"/>
        <w:rPr>
          <w:rFonts w:ascii="Times New Roman" w:eastAsia="Times New Roman" w:hAnsi="Times New Roman" w:cs="Times New Roman"/>
          <w:i/>
          <w:iCs/>
          <w:color w:val="545454"/>
          <w:sz w:val="22"/>
        </w:rPr>
      </w:pPr>
      <w:hyperlink r:id="rId11" w:history="1">
        <w:r w:rsidR="00D365FE" w:rsidRPr="00922EFE">
          <w:rPr>
            <w:rStyle w:val="Hyperlink"/>
            <w:rFonts w:ascii="Times New Roman" w:eastAsia="Times New Roman" w:hAnsi="Times New Roman" w:cs="Times New Roman"/>
            <w:spacing w:val="-4"/>
            <w:sz w:val="22"/>
          </w:rPr>
          <w:t>oslerc@comcast.net</w:t>
        </w:r>
      </w:hyperlink>
      <w:r w:rsidR="00430936" w:rsidRPr="00922EFE">
        <w:rPr>
          <w:rFonts w:ascii="Times New Roman" w:eastAsia="Times New Roman" w:hAnsi="Times New Roman" w:cs="Times New Roman"/>
          <w:color w:val="444444"/>
          <w:spacing w:val="-4"/>
          <w:sz w:val="22"/>
        </w:rPr>
        <w:t xml:space="preserve"> 505-869-5050</w:t>
      </w:r>
      <w:r w:rsidR="00922EFE">
        <w:rPr>
          <w:rFonts w:ascii="Times New Roman" w:eastAsia="Times New Roman" w:hAnsi="Times New Roman" w:cs="Times New Roman"/>
          <w:color w:val="444444"/>
          <w:spacing w:val="-4"/>
          <w:sz w:val="22"/>
        </w:rPr>
        <w:t xml:space="preserve"> </w:t>
      </w:r>
      <w:hyperlink r:id="rId12" w:history="1">
        <w:r w:rsidR="00922EFE" w:rsidRPr="00A51821">
          <w:rPr>
            <w:rStyle w:val="Hyperlink"/>
            <w:rFonts w:ascii="Times New Roman" w:eastAsia="Times New Roman" w:hAnsi="Times New Roman" w:cs="Times New Roman"/>
            <w:spacing w:val="-4"/>
            <w:sz w:val="22"/>
          </w:rPr>
          <w:t>www.healthcompliancenw.com</w:t>
        </w:r>
      </w:hyperlink>
      <w:r w:rsidR="00922EFE">
        <w:rPr>
          <w:rFonts w:ascii="Times New Roman" w:eastAsia="Times New Roman" w:hAnsi="Times New Roman" w:cs="Times New Roman"/>
          <w:color w:val="444444"/>
          <w:spacing w:val="-4"/>
          <w:sz w:val="22"/>
        </w:rPr>
        <w:t xml:space="preserve"> </w:t>
      </w:r>
    </w:p>
    <w:sectPr w:rsidR="00922EFE" w:rsidRPr="00922EFE" w:rsidSect="00922EFE">
      <w:headerReference w:type="default" r:id="rId13"/>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D2E74" w14:textId="77777777" w:rsidR="00007E1D" w:rsidRDefault="00007E1D" w:rsidP="00AD48CC">
      <w:pPr>
        <w:spacing w:after="0" w:line="240" w:lineRule="auto"/>
      </w:pPr>
      <w:r>
        <w:separator/>
      </w:r>
    </w:p>
  </w:endnote>
  <w:endnote w:type="continuationSeparator" w:id="0">
    <w:p w14:paraId="2BD5CF50" w14:textId="77777777" w:rsidR="00007E1D" w:rsidRDefault="00007E1D" w:rsidP="00AD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Roman">
    <w:altName w:val="Cambria"/>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C7B9" w14:textId="77777777" w:rsidR="00007E1D" w:rsidRDefault="00007E1D" w:rsidP="00AD48CC">
      <w:pPr>
        <w:spacing w:after="0" w:line="240" w:lineRule="auto"/>
      </w:pPr>
      <w:r>
        <w:separator/>
      </w:r>
    </w:p>
  </w:footnote>
  <w:footnote w:type="continuationSeparator" w:id="0">
    <w:p w14:paraId="0A400F58" w14:textId="77777777" w:rsidR="00007E1D" w:rsidRDefault="00007E1D" w:rsidP="00AD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6D31" w14:textId="255EABAD" w:rsidR="00AD48CC" w:rsidRDefault="003D4F0A">
    <w:pPr>
      <w:pStyle w:val="Header"/>
    </w:pPr>
    <w:r>
      <w:rPr>
        <w:noProof/>
      </w:rPr>
      <w:drawing>
        <wp:inline distT="0" distB="0" distL="0" distR="0" wp14:anchorId="3BECD906" wp14:editId="084E9878">
          <wp:extent cx="56007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72D4F"/>
    <w:multiLevelType w:val="multilevel"/>
    <w:tmpl w:val="E1D8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D5FA6"/>
    <w:multiLevelType w:val="hybridMultilevel"/>
    <w:tmpl w:val="8066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25686"/>
    <w:multiLevelType w:val="multilevel"/>
    <w:tmpl w:val="418AB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180A65"/>
    <w:multiLevelType w:val="multilevel"/>
    <w:tmpl w:val="CA34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6059F0"/>
    <w:multiLevelType w:val="hybridMultilevel"/>
    <w:tmpl w:val="E9E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MTKytDA3tDA3NzVQ0lEKTi0uzszPAymwqAUAkd9KMiwAAAA="/>
  </w:docVars>
  <w:rsids>
    <w:rsidRoot w:val="0082775B"/>
    <w:rsid w:val="00007E1D"/>
    <w:rsid w:val="000B3B01"/>
    <w:rsid w:val="000F237A"/>
    <w:rsid w:val="00195D45"/>
    <w:rsid w:val="001E5AB8"/>
    <w:rsid w:val="00362E07"/>
    <w:rsid w:val="003D4F0A"/>
    <w:rsid w:val="00410ABC"/>
    <w:rsid w:val="00430936"/>
    <w:rsid w:val="004A2683"/>
    <w:rsid w:val="0058477D"/>
    <w:rsid w:val="00600F3A"/>
    <w:rsid w:val="0063430F"/>
    <w:rsid w:val="00656E8A"/>
    <w:rsid w:val="00697FE4"/>
    <w:rsid w:val="006B4D11"/>
    <w:rsid w:val="00710D3F"/>
    <w:rsid w:val="007C7096"/>
    <w:rsid w:val="0082775B"/>
    <w:rsid w:val="008D1156"/>
    <w:rsid w:val="008F10D0"/>
    <w:rsid w:val="00922EFE"/>
    <w:rsid w:val="00990920"/>
    <w:rsid w:val="00AB260D"/>
    <w:rsid w:val="00AD48CC"/>
    <w:rsid w:val="00B922F4"/>
    <w:rsid w:val="00B95CD5"/>
    <w:rsid w:val="00C03A80"/>
    <w:rsid w:val="00C564CB"/>
    <w:rsid w:val="00C871F6"/>
    <w:rsid w:val="00D1659D"/>
    <w:rsid w:val="00D365FE"/>
    <w:rsid w:val="00D6094A"/>
    <w:rsid w:val="00D70BFB"/>
    <w:rsid w:val="00E14098"/>
    <w:rsid w:val="00E85981"/>
    <w:rsid w:val="00ED5BF7"/>
    <w:rsid w:val="00EE385C"/>
    <w:rsid w:val="00F63249"/>
    <w:rsid w:val="00F6679D"/>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2531C"/>
  <w15:chartTrackingRefBased/>
  <w15:docId w15:val="{428E0229-6326-459A-AFA5-164581A0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Roman" w:eastAsiaTheme="minorHAnsi" w:hAnsi="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7F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D5B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5B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5BF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97FE4"/>
    <w:rPr>
      <w:color w:val="0000FF"/>
      <w:u w:val="single"/>
    </w:rPr>
  </w:style>
  <w:style w:type="paragraph" w:styleId="ListParagraph">
    <w:name w:val="List Paragraph"/>
    <w:basedOn w:val="Normal"/>
    <w:uiPriority w:val="34"/>
    <w:qFormat/>
    <w:rsid w:val="00697FE4"/>
    <w:pPr>
      <w:ind w:left="720"/>
      <w:contextualSpacing/>
    </w:pPr>
  </w:style>
  <w:style w:type="character" w:customStyle="1" w:styleId="Heading2Char">
    <w:name w:val="Heading 2 Char"/>
    <w:basedOn w:val="DefaultParagraphFont"/>
    <w:link w:val="Heading2"/>
    <w:uiPriority w:val="9"/>
    <w:semiHidden/>
    <w:rsid w:val="00697FE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697FE4"/>
    <w:rPr>
      <w:b/>
      <w:bCs/>
    </w:rPr>
  </w:style>
  <w:style w:type="character" w:styleId="UnresolvedMention">
    <w:name w:val="Unresolved Mention"/>
    <w:basedOn w:val="DefaultParagraphFont"/>
    <w:uiPriority w:val="99"/>
    <w:semiHidden/>
    <w:unhideWhenUsed/>
    <w:rsid w:val="00D365FE"/>
    <w:rPr>
      <w:color w:val="605E5C"/>
      <w:shd w:val="clear" w:color="auto" w:fill="E1DFDD"/>
    </w:rPr>
  </w:style>
  <w:style w:type="paragraph" w:styleId="Header">
    <w:name w:val="header"/>
    <w:basedOn w:val="Normal"/>
    <w:link w:val="HeaderChar"/>
    <w:uiPriority w:val="99"/>
    <w:unhideWhenUsed/>
    <w:rsid w:val="00AD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CC"/>
  </w:style>
  <w:style w:type="paragraph" w:styleId="Footer">
    <w:name w:val="footer"/>
    <w:basedOn w:val="Normal"/>
    <w:link w:val="FooterChar"/>
    <w:uiPriority w:val="99"/>
    <w:unhideWhenUsed/>
    <w:rsid w:val="00AD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2171">
      <w:bodyDiv w:val="1"/>
      <w:marLeft w:val="0"/>
      <w:marRight w:val="0"/>
      <w:marTop w:val="0"/>
      <w:marBottom w:val="0"/>
      <w:divBdr>
        <w:top w:val="none" w:sz="0" w:space="0" w:color="auto"/>
        <w:left w:val="none" w:sz="0" w:space="0" w:color="auto"/>
        <w:bottom w:val="none" w:sz="0" w:space="0" w:color="auto"/>
        <w:right w:val="none" w:sz="0" w:space="0" w:color="auto"/>
      </w:divBdr>
    </w:div>
    <w:div w:id="837114620">
      <w:bodyDiv w:val="1"/>
      <w:marLeft w:val="0"/>
      <w:marRight w:val="0"/>
      <w:marTop w:val="0"/>
      <w:marBottom w:val="0"/>
      <w:divBdr>
        <w:top w:val="none" w:sz="0" w:space="0" w:color="auto"/>
        <w:left w:val="none" w:sz="0" w:space="0" w:color="auto"/>
        <w:bottom w:val="none" w:sz="0" w:space="0" w:color="auto"/>
        <w:right w:val="none" w:sz="0" w:space="0" w:color="auto"/>
      </w:divBdr>
    </w:div>
    <w:div w:id="1307934367">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42003767">
      <w:bodyDiv w:val="1"/>
      <w:marLeft w:val="0"/>
      <w:marRight w:val="0"/>
      <w:marTop w:val="0"/>
      <w:marBottom w:val="0"/>
      <w:divBdr>
        <w:top w:val="none" w:sz="0" w:space="0" w:color="auto"/>
        <w:left w:val="none" w:sz="0" w:space="0" w:color="auto"/>
        <w:bottom w:val="none" w:sz="0" w:space="0" w:color="auto"/>
        <w:right w:val="none" w:sz="0" w:space="0" w:color="auto"/>
      </w:divBdr>
      <w:divsChild>
        <w:div w:id="497311883">
          <w:marLeft w:val="0"/>
          <w:marRight w:val="0"/>
          <w:marTop w:val="0"/>
          <w:marBottom w:val="0"/>
          <w:divBdr>
            <w:top w:val="none" w:sz="0" w:space="0" w:color="auto"/>
            <w:left w:val="none" w:sz="0" w:space="0" w:color="auto"/>
            <w:bottom w:val="none" w:sz="0" w:space="0" w:color="auto"/>
            <w:right w:val="none" w:sz="0" w:space="0" w:color="auto"/>
          </w:divBdr>
        </w:div>
      </w:divsChild>
    </w:div>
    <w:div w:id="1776945876">
      <w:bodyDiv w:val="1"/>
      <w:marLeft w:val="0"/>
      <w:marRight w:val="0"/>
      <w:marTop w:val="0"/>
      <w:marBottom w:val="0"/>
      <w:divBdr>
        <w:top w:val="none" w:sz="0" w:space="0" w:color="auto"/>
        <w:left w:val="none" w:sz="0" w:space="0" w:color="auto"/>
        <w:bottom w:val="none" w:sz="0" w:space="0" w:color="auto"/>
        <w:right w:val="none" w:sz="0" w:space="0" w:color="auto"/>
      </w:divBdr>
    </w:div>
    <w:div w:id="2098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althcompliancen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slerc@comcast.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compliancen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82FFDEF302D48A6907405B52CFCB1" ma:contentTypeVersion="7" ma:contentTypeDescription="Create a new document." ma:contentTypeScope="" ma:versionID="43ba8b795d4a72535658cd73a8df9edd">
  <xsd:schema xmlns:xsd="http://www.w3.org/2001/XMLSchema" xmlns:xs="http://www.w3.org/2001/XMLSchema" xmlns:p="http://schemas.microsoft.com/office/2006/metadata/properties" xmlns:ns3="5afbfbf2-4d23-4bc9-bc17-740efe3dac77" xmlns:ns4="85ece279-3b8c-48e5-bddb-eed07d3ba68a" targetNamespace="http://schemas.microsoft.com/office/2006/metadata/properties" ma:root="true" ma:fieldsID="89199ab9ccac0ca66a3eddf2ed8b8efd" ns3:_="" ns4:_="">
    <xsd:import namespace="5afbfbf2-4d23-4bc9-bc17-740efe3dac77"/>
    <xsd:import namespace="85ece279-3b8c-48e5-bddb-eed07d3ba6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bfbf2-4d23-4bc9-bc17-740efe3dac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e279-3b8c-48e5-bddb-eed07d3ba6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DA77B-9AD5-447F-8F69-58F752D0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bfbf2-4d23-4bc9-bc17-740efe3dac77"/>
    <ds:schemaRef ds:uri="85ece279-3b8c-48e5-bddb-eed07d3b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80E45-C7CA-4092-99DB-98E517BE8637}">
  <ds:schemaRefs>
    <ds:schemaRef ds:uri="http://schemas.microsoft.com/sharepoint/v3/contenttype/forms"/>
  </ds:schemaRefs>
</ds:datastoreItem>
</file>

<file path=customXml/itemProps3.xml><?xml version="1.0" encoding="utf-8"?>
<ds:datastoreItem xmlns:ds="http://schemas.openxmlformats.org/officeDocument/2006/customXml" ds:itemID="{EB9B09C7-15E2-49F2-8710-5951D13114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Osler, Cheri</dc:creator>
  <cp:keywords/>
  <dc:description/>
  <cp:lastModifiedBy>Osler, Cheri</cp:lastModifiedBy>
  <cp:revision>32</cp:revision>
  <dcterms:created xsi:type="dcterms:W3CDTF">2020-04-02T23:35:00Z</dcterms:created>
  <dcterms:modified xsi:type="dcterms:W3CDTF">2020-04-04T15:51:00Z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0x010100B4682FFDEF302D48A6907405B52CFCB1</vt:lpwstr>
  </property>
</Properties>
</file>